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sz w:val="22"/>
          <w:szCs w:val="22"/>
        </w:rPr>
      </w:pPr>
      <w:r>
        <w:rPr>
          <w:rFonts w:ascii="Arial" w:hAnsi="Arial"/>
          <w:sz w:val="22"/>
          <w:szCs w:val="22"/>
          <w:rtl w:val="0"/>
          <w:lang w:val="en-US"/>
        </w:rPr>
        <w:t>WARWICK UNITED CHARITIES</w:t>
      </w:r>
    </w:p>
    <w:p>
      <w:pPr>
        <w:pStyle w:val="Normal.0"/>
        <w:rPr>
          <w:rFonts w:ascii="Arial" w:cs="Arial" w:hAnsi="Arial" w:eastAsia="Arial"/>
          <w:b w:val="1"/>
          <w:bCs w:val="1"/>
        </w:rPr>
      </w:pPr>
    </w:p>
    <w:p>
      <w:pPr>
        <w:pStyle w:val="Body Text"/>
        <w:rPr>
          <w:rFonts w:ascii="Arial" w:cs="Arial" w:hAnsi="Arial" w:eastAsia="Arial"/>
          <w:sz w:val="22"/>
          <w:szCs w:val="22"/>
        </w:rPr>
      </w:pPr>
      <w:r>
        <w:rPr>
          <w:rFonts w:ascii="Arial" w:hAnsi="Arial"/>
          <w:sz w:val="22"/>
          <w:szCs w:val="22"/>
          <w:rtl w:val="0"/>
          <w:lang w:val="en-US"/>
        </w:rPr>
        <w:t xml:space="preserve">THE WARWICK UNITED CHARITIES provides housing for people in need, generally over 60 years of age who are either residents or former residents of Warwick or who have a longstanding association with that Town.  Priority is given to elderly or retired applicants.  </w:t>
      </w:r>
    </w:p>
    <w:p>
      <w:pPr>
        <w:pStyle w:val="Normal.0"/>
        <w:jc w:val="both"/>
        <w:rPr>
          <w:rFonts w:ascii="Arial" w:cs="Arial" w:hAnsi="Arial" w:eastAsia="Arial"/>
          <w:b w:val="1"/>
          <w:bCs w:val="1"/>
        </w:rPr>
      </w:pPr>
      <w:r>
        <w:rPr>
          <w:rFonts w:ascii="Arial" w:hAnsi="Arial"/>
          <w:b w:val="1"/>
          <w:bCs w:val="1"/>
          <w:rtl w:val="0"/>
          <w:lang w:val="en-US"/>
        </w:rPr>
        <w:t xml:space="preserve">Section 1 </w:t>
      </w:r>
      <w:r>
        <w:rPr>
          <w:rFonts w:ascii="Arial" w:hAnsi="Arial" w:hint="default"/>
          <w:b w:val="1"/>
          <w:bCs w:val="1"/>
          <w:rtl w:val="0"/>
          <w:lang w:val="en-US"/>
        </w:rPr>
        <w:t xml:space="preserve">– </w:t>
      </w:r>
      <w:r>
        <w:rPr>
          <w:rFonts w:ascii="Arial" w:hAnsi="Arial"/>
          <w:b w:val="1"/>
          <w:bCs w:val="1"/>
          <w:rtl w:val="0"/>
          <w:lang w:val="en-US"/>
        </w:rPr>
        <w:t>About You</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Full Name  </w:t>
      </w:r>
      <w:r>
        <w:rPr>
          <w:rFonts w:ascii="Arial" w:hAnsi="Arial" w:hint="default"/>
          <w:rtl w:val="0"/>
          <w:lang w:val="en-US"/>
        </w:rPr>
        <w:t>………………………………………………………</w:t>
      </w:r>
      <w:r>
        <w:rPr>
          <w:rFonts w:ascii="Arial" w:hAnsi="Arial"/>
          <w:rtl w:val="0"/>
          <w:lang w:val="en-US"/>
        </w:rPr>
        <w:t xml:space="preserve">..  Mr/Mrs/Miss/Ms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Address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 xml:space="preserve">..  Post Code </w:t>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Telephone No </w:t>
      </w:r>
      <w:r>
        <w:rPr>
          <w:rFonts w:ascii="Arial" w:hAnsi="Arial" w:hint="default"/>
          <w:rtl w:val="0"/>
          <w:lang w:val="en-US"/>
        </w:rPr>
        <w:t xml:space="preserve">……………………………………………………  </w:t>
      </w:r>
      <w:r>
        <w:rPr>
          <w:rFonts w:ascii="Arial" w:hAnsi="Arial"/>
          <w:rtl w:val="0"/>
          <w:lang w:val="en-US"/>
        </w:rPr>
        <w:t xml:space="preserve">Mobile No </w:t>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cs="Arial" w:hAnsi="Arial" w:eastAsia="Arial"/>
          <w:rtl w:val="0"/>
        </w:rPr>
        <w:tab/>
        <w:tab/>
        <w:tab/>
        <w:tab/>
        <w:tab/>
        <w:tab/>
        <w:tab/>
        <w:tab/>
        <w:t xml:space="preserve">    Email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Length of time at this address </w:t>
      </w:r>
      <w:r>
        <w:rPr>
          <w:rFonts w:ascii="Arial" w:hAnsi="Arial" w:hint="default"/>
          <w:rtl w:val="0"/>
          <w:lang w:val="en-US"/>
        </w:rPr>
        <w:t xml:space="preserve">…………………………………   </w:t>
      </w:r>
      <w:r>
        <w:rPr>
          <w:rFonts w:ascii="Arial" w:hAnsi="Arial"/>
          <w:rtl w:val="0"/>
          <w:lang w:val="en-US"/>
        </w:rPr>
        <w:t xml:space="preserve">Council Tax Band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Date of Birth </w:t>
      </w:r>
      <w:r>
        <w:rPr>
          <w:rFonts w:ascii="Arial" w:hAnsi="Arial" w:hint="default"/>
          <w:rtl w:val="0"/>
          <w:lang w:val="en-US"/>
        </w:rPr>
        <w:t xml:space="preserve">……………………………        </w:t>
      </w:r>
      <w:r>
        <w:rPr>
          <w:rFonts w:ascii="Arial" w:hAnsi="Arial"/>
          <w:rtl w:val="0"/>
          <w:lang w:val="en-US"/>
        </w:rPr>
        <w:t xml:space="preserve">Age </w:t>
      </w:r>
      <w:r>
        <w:rPr>
          <w:rFonts w:ascii="Arial" w:hAnsi="Arial" w:hint="default"/>
          <w:rtl w:val="0"/>
          <w:lang w:val="en-US"/>
        </w:rPr>
        <w:t xml:space="preserve">……………    </w:t>
      </w:r>
      <w:r>
        <w:rPr>
          <w:rFonts w:ascii="Arial" w:hAnsi="Arial"/>
          <w:rtl w:val="0"/>
          <w:lang w:val="en-US"/>
        </w:rPr>
        <w:t xml:space="preserve">Marital Status </w:t>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Employment History:   Please give details of any occupations you have followed and for how long.  Any present occupations should be included:</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b w:val="1"/>
          <w:bCs w:val="1"/>
          <w:rtl w:val="0"/>
          <w:lang w:val="en-US"/>
        </w:rPr>
        <w:t xml:space="preserve">Section 2 </w:t>
      </w:r>
      <w:r>
        <w:rPr>
          <w:rFonts w:ascii="Arial" w:hAnsi="Arial" w:hint="default"/>
          <w:b w:val="1"/>
          <w:bCs w:val="1"/>
          <w:rtl w:val="0"/>
          <w:lang w:val="en-US"/>
        </w:rPr>
        <w:t xml:space="preserve">– </w:t>
      </w:r>
      <w:r>
        <w:rPr>
          <w:rFonts w:ascii="Arial" w:hAnsi="Arial"/>
          <w:b w:val="1"/>
          <w:bCs w:val="1"/>
          <w:rtl w:val="0"/>
          <w:lang w:val="en-US"/>
        </w:rPr>
        <w:t>About your Family</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Next of Kin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Relationship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Address</w:t>
        <w:tab/>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 xml:space="preserve">.     Post Code </w:t>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Telephone No  </w:t>
      </w:r>
      <w:r>
        <w:rPr>
          <w:rFonts w:ascii="Arial" w:hAnsi="Arial" w:hint="default"/>
          <w:rtl w:val="0"/>
          <w:lang w:val="en-US"/>
        </w:rPr>
        <w:t>……………………………………………………</w:t>
      </w:r>
      <w:r>
        <w:rPr>
          <w:rFonts w:ascii="Arial" w:hAnsi="Arial"/>
          <w:rtl w:val="0"/>
          <w:lang w:val="en-US"/>
        </w:rPr>
        <w:t xml:space="preserve">..     Mobile No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b w:val="1"/>
          <w:bCs w:val="1"/>
          <w:rtl w:val="0"/>
          <w:lang w:val="en-US"/>
        </w:rPr>
        <w:t xml:space="preserve">Section 3 </w:t>
      </w:r>
      <w:r>
        <w:rPr>
          <w:rFonts w:ascii="Arial" w:hAnsi="Arial" w:hint="default"/>
          <w:b w:val="1"/>
          <w:bCs w:val="1"/>
          <w:rtl w:val="0"/>
          <w:lang w:val="en-US"/>
        </w:rPr>
        <w:t xml:space="preserve">– </w:t>
      </w:r>
      <w:r>
        <w:rPr>
          <w:rFonts w:ascii="Arial" w:hAnsi="Arial"/>
          <w:b w:val="1"/>
          <w:bCs w:val="1"/>
          <w:rtl w:val="0"/>
          <w:lang w:val="en-US"/>
        </w:rPr>
        <w:t>About your present home</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Type of accommodation (e.g. 3 bedroom house, 2 room flat):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Do you, or your spouse, own it?        Yes/No</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If </w:t>
      </w:r>
      <w:r>
        <w:rPr>
          <w:rFonts w:ascii="Arial" w:hAnsi="Arial" w:hint="default"/>
          <w:rtl w:val="0"/>
          <w:lang w:val="en-US"/>
        </w:rPr>
        <w:t>“</w:t>
      </w:r>
      <w:r>
        <w:rPr>
          <w:rFonts w:ascii="Arial" w:hAnsi="Arial"/>
          <w:b w:val="1"/>
          <w:bCs w:val="1"/>
          <w:rtl w:val="0"/>
          <w:lang w:val="en-US"/>
        </w:rPr>
        <w:t>yes</w:t>
      </w:r>
      <w:r>
        <w:rPr>
          <w:rFonts w:ascii="Arial" w:hAnsi="Arial" w:hint="default"/>
          <w:rtl w:val="0"/>
          <w:lang w:val="en-US"/>
        </w:rPr>
        <w:t xml:space="preserve">” </w:t>
      </w:r>
      <w:r>
        <w:rPr>
          <w:rFonts w:ascii="Arial" w:hAnsi="Arial"/>
          <w:rtl w:val="0"/>
          <w:lang w:val="en-US"/>
        </w:rPr>
        <w:t xml:space="preserve">what is its present estimate value?             </w:t>
      </w:r>
      <w:r>
        <w:rPr>
          <w:rFonts w:ascii="Arial" w:hAnsi="Arial" w:hint="default"/>
          <w:rtl w:val="0"/>
          <w:lang w:val="en-US"/>
        </w:rPr>
        <w:t>£ …………………………………………………………</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If you do not own the property where you currently live, who does own this property?</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Is this person related to you in any way?  If </w:t>
      </w:r>
      <w:r>
        <w:rPr>
          <w:rFonts w:ascii="Arial" w:hAnsi="Arial"/>
          <w:b w:val="1"/>
          <w:bCs w:val="1"/>
          <w:rtl w:val="0"/>
          <w:lang w:val="en-US"/>
        </w:rPr>
        <w:t>YES</w:t>
      </w:r>
      <w:r>
        <w:rPr>
          <w:rFonts w:ascii="Arial" w:hAnsi="Arial"/>
          <w:rtl w:val="0"/>
          <w:lang w:val="en-US"/>
        </w:rPr>
        <w:t xml:space="preserve"> what is the relationship?</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If rented, please give name and address of landlord:</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Current rent</w:t>
        <w:tab/>
        <w:tab/>
      </w:r>
      <w:r>
        <w:rPr>
          <w:rFonts w:ascii="Arial" w:hAnsi="Arial" w:hint="default"/>
          <w:rtl w:val="0"/>
          <w:lang w:val="en-US"/>
        </w:rPr>
        <w:t xml:space="preserve">£ ………………………… </w:t>
      </w:r>
      <w:r>
        <w:rPr>
          <w:rFonts w:ascii="Arial" w:hAnsi="Arial"/>
          <w:rtl w:val="0"/>
          <w:lang w:val="en-US"/>
        </w:rPr>
        <w:t>per week</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Do you receive Housing Benefit?</w:t>
        <w:tab/>
        <w:tab/>
        <w:t>Yes/No</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Do you receive Council Tax Benefit?</w:t>
        <w:tab/>
        <w:tab/>
        <w:t>Yes/No</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Why do you wish to leave your present accommodation?</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What are your intentions regarding your current property if you are appointed to an almshouse?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Is there a mortgage outstanding on the property and, if so, how much is outstanding?  If there is no mortgage please write NONE.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If you or your partner own property other than the one in which you live, please give details below.  This should include property owned abroad as well as in the UK:</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Address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 xml:space="preserve">.. Post Code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b w:val="1"/>
          <w:bCs w:val="1"/>
          <w:rtl w:val="0"/>
          <w:lang w:val="en-US"/>
        </w:rPr>
        <w:t xml:space="preserve">Section 4 </w:t>
      </w:r>
      <w:r>
        <w:rPr>
          <w:rFonts w:ascii="Arial" w:hAnsi="Arial" w:hint="default"/>
          <w:b w:val="1"/>
          <w:bCs w:val="1"/>
          <w:rtl w:val="0"/>
          <w:lang w:val="en-US"/>
        </w:rPr>
        <w:t xml:space="preserve">– </w:t>
      </w:r>
      <w:r>
        <w:rPr>
          <w:rFonts w:ascii="Arial" w:hAnsi="Arial"/>
          <w:b w:val="1"/>
          <w:bCs w:val="1"/>
          <w:rtl w:val="0"/>
          <w:lang w:val="en-US"/>
        </w:rPr>
        <w:t>Your Income</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To enable the Trustees to assess your application, please provide the following information.  This should include details of all sources of income and state how regularly you receive them, e.g. weekly, monthly or annually:</w:t>
      </w:r>
    </w:p>
    <w:p>
      <w:pPr>
        <w:pStyle w:val="Normal.0"/>
        <w:jc w:val="both"/>
        <w:rPr>
          <w:rFonts w:ascii="Arial" w:cs="Arial" w:hAnsi="Arial" w:eastAsia="Arial"/>
        </w:rPr>
      </w:pPr>
    </w:p>
    <w:tbl>
      <w:tblPr>
        <w:tblW w:w="1068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3"/>
        <w:gridCol w:w="2618"/>
        <w:gridCol w:w="3561"/>
      </w:tblGrid>
      <w:tr>
        <w:tblPrEx>
          <w:shd w:val="clear" w:color="auto" w:fill="ced7e7"/>
        </w:tblPrEx>
        <w:trPr>
          <w:trHeight w:val="243"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Arial" w:hAnsi="Arial"/>
                <w:shd w:val="nil" w:color="auto" w:fill="auto"/>
                <w:rtl w:val="0"/>
                <w:lang w:val="en-US"/>
              </w:rPr>
              <w:t>Amount</w:t>
            </w: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Arial" w:hAnsi="Arial"/>
                <w:shd w:val="nil" w:color="auto" w:fill="auto"/>
                <w:rtl w:val="0"/>
                <w:lang w:val="en-US"/>
              </w:rPr>
              <w:t>Frequency</w:t>
            </w:r>
          </w:p>
        </w:tc>
      </w:tr>
      <w:tr>
        <w:tblPrEx>
          <w:shd w:val="clear" w:color="auto" w:fill="ced7e7"/>
        </w:tblPrEx>
        <w:trPr>
          <w:trHeight w:val="3123"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b w:val="1"/>
                <w:bCs w:val="1"/>
                <w:shd w:val="nil" w:color="auto" w:fill="auto"/>
              </w:rPr>
            </w:pPr>
            <w:r>
              <w:rPr>
                <w:rFonts w:ascii="Arial" w:hAnsi="Arial"/>
                <w:b w:val="1"/>
                <w:bCs w:val="1"/>
                <w:shd w:val="nil" w:color="auto" w:fill="auto"/>
                <w:rtl w:val="0"/>
                <w:lang w:val="en-US"/>
              </w:rPr>
              <w:t>Pensions</w:t>
            </w:r>
          </w:p>
          <w:p>
            <w:pPr>
              <w:pStyle w:val="Normal.0"/>
              <w:jc w:val="both"/>
              <w:rPr>
                <w:rFonts w:ascii="Arial" w:cs="Arial" w:hAnsi="Arial" w:eastAsia="Arial"/>
                <w:shd w:val="nil" w:color="auto" w:fill="auto"/>
                <w:lang w:val="en-US"/>
              </w:rPr>
            </w:pPr>
          </w:p>
          <w:p>
            <w:pPr>
              <w:pStyle w:val="Normal.0"/>
              <w:numPr>
                <w:ilvl w:val="0"/>
                <w:numId w:val="1"/>
              </w:numPr>
              <w:bidi w:val="0"/>
              <w:ind w:right="0"/>
              <w:jc w:val="both"/>
              <w:rPr>
                <w:rFonts w:ascii="Arial" w:hAnsi="Arial"/>
                <w:rtl w:val="0"/>
                <w:lang w:val="en-US"/>
              </w:rPr>
            </w:pPr>
            <w:r>
              <w:rPr>
                <w:rFonts w:ascii="Arial" w:hAnsi="Arial"/>
                <w:shd w:val="nil" w:color="auto" w:fill="auto"/>
                <w:rtl w:val="0"/>
                <w:lang w:val="en-US"/>
              </w:rPr>
              <w:t xml:space="preserve"> State retirement pension</w:t>
            </w:r>
          </w:p>
          <w:p>
            <w:pPr>
              <w:pStyle w:val="Normal.0"/>
              <w:ind w:left="720" w:firstLine="0"/>
              <w:jc w:val="both"/>
              <w:rPr>
                <w:rFonts w:ascii="Arial" w:cs="Arial" w:hAnsi="Arial" w:eastAsia="Arial"/>
                <w:shd w:val="nil" w:color="auto" w:fill="auto"/>
                <w:lang w:val="en-US"/>
              </w:rPr>
            </w:pPr>
          </w:p>
          <w:p>
            <w:pPr>
              <w:pStyle w:val="Normal.0"/>
              <w:numPr>
                <w:ilvl w:val="0"/>
                <w:numId w:val="1"/>
              </w:numPr>
              <w:bidi w:val="0"/>
              <w:ind w:right="0"/>
              <w:jc w:val="both"/>
              <w:rPr>
                <w:rFonts w:ascii="Arial" w:hAnsi="Arial"/>
                <w:rtl w:val="0"/>
                <w:lang w:val="en-US"/>
              </w:rPr>
            </w:pPr>
            <w:r>
              <w:rPr>
                <w:rFonts w:ascii="Arial" w:hAnsi="Arial"/>
                <w:shd w:val="nil" w:color="auto" w:fill="auto"/>
                <w:rtl w:val="0"/>
                <w:lang w:val="en-US"/>
              </w:rPr>
              <w:t>Pension paid by a past employer</w:t>
            </w:r>
          </w:p>
          <w:p>
            <w:pPr>
              <w:pStyle w:val="List Paragraph"/>
              <w:rPr>
                <w:rFonts w:ascii="Arial" w:cs="Arial" w:hAnsi="Arial" w:eastAsia="Arial"/>
                <w:shd w:val="nil" w:color="auto" w:fill="auto"/>
                <w:lang w:val="en-US"/>
              </w:rPr>
            </w:pPr>
          </w:p>
          <w:p>
            <w:pPr>
              <w:pStyle w:val="Normal.0"/>
              <w:numPr>
                <w:ilvl w:val="0"/>
                <w:numId w:val="1"/>
              </w:numPr>
              <w:bidi w:val="0"/>
              <w:ind w:right="0"/>
              <w:jc w:val="both"/>
              <w:rPr>
                <w:rFonts w:ascii="Arial" w:hAnsi="Arial"/>
                <w:rtl w:val="0"/>
                <w:lang w:val="en-US"/>
              </w:rPr>
            </w:pPr>
            <w:r>
              <w:rPr>
                <w:rFonts w:ascii="Arial" w:hAnsi="Arial"/>
                <w:shd w:val="nil" w:color="auto" w:fill="auto"/>
                <w:rtl w:val="0"/>
                <w:lang w:val="en-US"/>
              </w:rPr>
              <w:t>Private pension</w:t>
            </w:r>
          </w:p>
          <w:p>
            <w:pPr>
              <w:pStyle w:val="List Paragraph"/>
              <w:rPr>
                <w:rFonts w:ascii="Arial" w:cs="Arial" w:hAnsi="Arial" w:eastAsia="Arial"/>
                <w:shd w:val="nil" w:color="auto" w:fill="auto"/>
                <w:lang w:val="en-US"/>
              </w:rPr>
            </w:pPr>
          </w:p>
          <w:p>
            <w:pPr>
              <w:pStyle w:val="Normal.0"/>
              <w:numPr>
                <w:ilvl w:val="0"/>
                <w:numId w:val="1"/>
              </w:numPr>
              <w:bidi w:val="0"/>
              <w:ind w:right="0"/>
              <w:jc w:val="both"/>
              <w:rPr>
                <w:rFonts w:ascii="Arial" w:hAnsi="Arial"/>
                <w:rtl w:val="0"/>
                <w:lang w:val="en-US"/>
              </w:rPr>
            </w:pPr>
            <w:r>
              <w:rPr>
                <w:rFonts w:ascii="Arial" w:hAnsi="Arial"/>
                <w:shd w:val="nil" w:color="auto" w:fill="auto"/>
                <w:rtl w:val="0"/>
                <w:lang w:val="en-US"/>
              </w:rPr>
              <w:t>Widow</w:t>
            </w:r>
            <w:r>
              <w:rPr>
                <w:rFonts w:ascii="Arial" w:hAnsi="Arial" w:hint="default"/>
                <w:shd w:val="nil" w:color="auto" w:fill="auto"/>
                <w:rtl w:val="0"/>
                <w:lang w:val="en-US"/>
              </w:rPr>
              <w:t>’</w:t>
            </w:r>
            <w:r>
              <w:rPr>
                <w:rFonts w:ascii="Arial" w:hAnsi="Arial"/>
                <w:shd w:val="nil" w:color="auto" w:fill="auto"/>
                <w:rtl w:val="0"/>
                <w:lang w:val="en-US"/>
              </w:rPr>
              <w:t>s pension</w:t>
            </w:r>
          </w:p>
          <w:p>
            <w:pPr>
              <w:pStyle w:val="List Paragraph"/>
              <w:rPr>
                <w:rFonts w:ascii="Arial" w:cs="Arial" w:hAnsi="Arial" w:eastAsia="Arial"/>
                <w:shd w:val="nil" w:color="auto" w:fill="auto"/>
                <w:lang w:val="en-US"/>
              </w:rPr>
            </w:pPr>
          </w:p>
          <w:p>
            <w:pPr>
              <w:pStyle w:val="Normal.0"/>
              <w:numPr>
                <w:ilvl w:val="0"/>
                <w:numId w:val="1"/>
              </w:numPr>
              <w:bidi w:val="0"/>
              <w:ind w:right="0"/>
              <w:jc w:val="both"/>
              <w:rPr>
                <w:rFonts w:ascii="Arial" w:hAnsi="Arial"/>
                <w:rtl w:val="0"/>
                <w:lang w:val="en-US"/>
              </w:rPr>
            </w:pPr>
            <w:r>
              <w:rPr>
                <w:rFonts w:ascii="Arial" w:hAnsi="Arial"/>
                <w:shd w:val="nil" w:color="auto" w:fill="auto"/>
                <w:rtl w:val="0"/>
                <w:lang w:val="en-US"/>
              </w:rPr>
              <w:t>Any other pension</w:t>
            </w:r>
          </w:p>
          <w:p>
            <w:pPr>
              <w:pStyle w:val="Normal.0"/>
              <w:jc w:val="both"/>
            </w:pPr>
            <w:r>
              <w:rPr>
                <w:rFonts w:ascii="Arial" w:cs="Arial" w:hAnsi="Arial" w:eastAsia="Arial"/>
                <w:shd w:val="nil" w:color="auto" w:fill="auto"/>
                <w:lang w:val="en-US"/>
              </w:rPr>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163"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b w:val="1"/>
                <w:bCs w:val="1"/>
                <w:shd w:val="nil" w:color="auto" w:fill="auto"/>
              </w:rPr>
            </w:pPr>
            <w:r>
              <w:rPr>
                <w:rFonts w:ascii="Arial" w:hAnsi="Arial"/>
                <w:b w:val="1"/>
                <w:bCs w:val="1"/>
                <w:shd w:val="nil" w:color="auto" w:fill="auto"/>
                <w:rtl w:val="0"/>
                <w:lang w:val="en-US"/>
              </w:rPr>
              <w:t>Social Security Benefits</w:t>
            </w:r>
          </w:p>
          <w:p>
            <w:pPr>
              <w:pStyle w:val="Normal.0"/>
              <w:jc w:val="both"/>
              <w:rPr>
                <w:rFonts w:ascii="Arial" w:cs="Arial" w:hAnsi="Arial" w:eastAsia="Arial"/>
                <w:shd w:val="nil" w:color="auto" w:fill="auto"/>
                <w:lang w:val="en-US"/>
              </w:rPr>
            </w:pPr>
          </w:p>
          <w:p>
            <w:pPr>
              <w:pStyle w:val="Normal.0"/>
              <w:numPr>
                <w:ilvl w:val="0"/>
                <w:numId w:val="2"/>
              </w:numPr>
              <w:bidi w:val="0"/>
              <w:ind w:right="0"/>
              <w:jc w:val="both"/>
              <w:rPr>
                <w:rFonts w:ascii="Arial" w:hAnsi="Arial"/>
                <w:rtl w:val="0"/>
                <w:lang w:val="en-US"/>
              </w:rPr>
            </w:pPr>
            <w:r>
              <w:rPr>
                <w:rFonts w:ascii="Arial" w:hAnsi="Arial"/>
                <w:shd w:val="nil" w:color="auto" w:fill="auto"/>
                <w:rtl w:val="0"/>
                <w:lang w:val="en-US"/>
              </w:rPr>
              <w:t xml:space="preserve"> Pension Credit</w:t>
            </w:r>
          </w:p>
          <w:p>
            <w:pPr>
              <w:pStyle w:val="Normal.0"/>
              <w:ind w:left="720" w:firstLine="0"/>
              <w:jc w:val="both"/>
              <w:rPr>
                <w:rFonts w:ascii="Arial" w:cs="Arial" w:hAnsi="Arial" w:eastAsia="Arial"/>
                <w:shd w:val="nil" w:color="auto" w:fill="auto"/>
                <w:lang w:val="en-US"/>
              </w:rPr>
            </w:pPr>
          </w:p>
          <w:p>
            <w:pPr>
              <w:pStyle w:val="Normal.0"/>
              <w:numPr>
                <w:ilvl w:val="0"/>
                <w:numId w:val="2"/>
              </w:numPr>
              <w:bidi w:val="0"/>
              <w:ind w:right="0"/>
              <w:jc w:val="both"/>
              <w:rPr>
                <w:rFonts w:ascii="Arial" w:hAnsi="Arial"/>
                <w:rtl w:val="0"/>
                <w:lang w:val="en-US"/>
              </w:rPr>
            </w:pPr>
            <w:r>
              <w:rPr>
                <w:rFonts w:ascii="Arial" w:hAnsi="Arial"/>
                <w:shd w:val="nil" w:color="auto" w:fill="auto"/>
                <w:rtl w:val="0"/>
                <w:lang w:val="en-US"/>
              </w:rPr>
              <w:t>Attendance Allowance</w:t>
            </w:r>
          </w:p>
          <w:p>
            <w:pPr>
              <w:pStyle w:val="List Paragraph"/>
              <w:rPr>
                <w:rFonts w:ascii="Arial" w:cs="Arial" w:hAnsi="Arial" w:eastAsia="Arial"/>
                <w:shd w:val="nil" w:color="auto" w:fill="auto"/>
                <w:lang w:val="en-US"/>
              </w:rPr>
            </w:pPr>
          </w:p>
          <w:p>
            <w:pPr>
              <w:pStyle w:val="Normal.0"/>
              <w:numPr>
                <w:ilvl w:val="0"/>
                <w:numId w:val="2"/>
              </w:numPr>
              <w:bidi w:val="0"/>
              <w:ind w:right="0"/>
              <w:jc w:val="both"/>
              <w:rPr>
                <w:rFonts w:ascii="Arial" w:hAnsi="Arial"/>
                <w:rtl w:val="0"/>
                <w:lang w:val="en-US"/>
              </w:rPr>
            </w:pPr>
            <w:r>
              <w:rPr>
                <w:rFonts w:ascii="Arial" w:hAnsi="Arial"/>
                <w:shd w:val="nil" w:color="auto" w:fill="auto"/>
                <w:rtl w:val="0"/>
                <w:lang w:val="en-US"/>
              </w:rPr>
              <w:t>Any other benefits</w:t>
            </w:r>
          </w:p>
          <w:p>
            <w:pPr>
              <w:pStyle w:val="List Paragraph"/>
            </w:pPr>
            <w:r>
              <w:rPr>
                <w:rFonts w:ascii="Arial" w:cs="Arial" w:hAnsi="Arial" w:eastAsia="Arial"/>
                <w:shd w:val="nil" w:color="auto" w:fill="auto"/>
                <w:lang w:val="en-US"/>
              </w:rPr>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63" w:hRule="atLeast"/>
        </w:trPr>
        <w:tc>
          <w:tcPr>
            <w:tcW w:type="dxa" w:w="4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Fonts w:ascii="Arial" w:cs="Arial" w:hAnsi="Arial" w:eastAsia="Arial"/>
                <w:b w:val="1"/>
                <w:bCs w:val="1"/>
                <w:shd w:val="nil" w:color="auto" w:fill="auto"/>
              </w:rPr>
            </w:pPr>
            <w:r>
              <w:rPr>
                <w:rFonts w:ascii="Arial" w:hAnsi="Arial"/>
                <w:b w:val="1"/>
                <w:bCs w:val="1"/>
                <w:shd w:val="nil" w:color="auto" w:fill="auto"/>
                <w:rtl w:val="0"/>
                <w:lang w:val="en-US"/>
              </w:rPr>
              <w:t>Other income</w:t>
            </w:r>
          </w:p>
          <w:p>
            <w:pPr>
              <w:pStyle w:val="Normal.0"/>
              <w:jc w:val="bot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Annuities</w:t>
            </w:r>
          </w:p>
          <w:p>
            <w:pPr>
              <w:pStyle w:val="Normal.0"/>
              <w:ind w:left="720" w:firstLine="0"/>
              <w:jc w:val="bot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Bank Deposit Account</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Building Society Account</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Investments</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Renting property or land that you own</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Grants from a Charity</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Financial assistance from a relative/friend</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From a Trust Fund</w:t>
            </w:r>
          </w:p>
          <w:p>
            <w:pPr>
              <w:pStyle w:val="List Paragraph"/>
              <w:rPr>
                <w:rFonts w:ascii="Arial" w:cs="Arial" w:hAnsi="Arial" w:eastAsia="Arial"/>
                <w:shd w:val="nil" w:color="auto" w:fill="auto"/>
                <w:lang w:val="en-US"/>
              </w:rPr>
            </w:pPr>
          </w:p>
          <w:p>
            <w:pPr>
              <w:pStyle w:val="Normal.0"/>
              <w:numPr>
                <w:ilvl w:val="0"/>
                <w:numId w:val="3"/>
              </w:numPr>
              <w:bidi w:val="0"/>
              <w:ind w:right="0"/>
              <w:jc w:val="both"/>
              <w:rPr>
                <w:rFonts w:ascii="Arial" w:hAnsi="Arial"/>
                <w:rtl w:val="0"/>
                <w:lang w:val="en-US"/>
              </w:rPr>
            </w:pPr>
            <w:r>
              <w:rPr>
                <w:rFonts w:ascii="Arial" w:hAnsi="Arial"/>
                <w:shd w:val="nil" w:color="auto" w:fill="auto"/>
                <w:rtl w:val="0"/>
                <w:lang w:val="en-US"/>
              </w:rPr>
              <w:t xml:space="preserve">Any other income </w:t>
            </w:r>
            <w:r>
              <w:rPr>
                <w:rFonts w:ascii="Arial" w:hAnsi="Arial" w:hint="default"/>
                <w:shd w:val="nil" w:color="auto" w:fill="auto"/>
                <w:rtl w:val="0"/>
                <w:lang w:val="en-US"/>
              </w:rPr>
              <w:t xml:space="preserve">– </w:t>
            </w:r>
            <w:r>
              <w:rPr>
                <w:rFonts w:ascii="Arial" w:hAnsi="Arial"/>
                <w:shd w:val="nil" w:color="auto" w:fill="auto"/>
                <w:rtl w:val="0"/>
                <w:lang w:val="en-US"/>
              </w:rPr>
              <w:t>please give details</w:t>
            </w:r>
          </w:p>
          <w:p>
            <w:pPr>
              <w:pStyle w:val="Normal.0"/>
              <w:jc w:val="both"/>
            </w:pPr>
            <w:r>
              <w:rPr>
                <w:rFonts w:ascii="Arial" w:cs="Arial" w:hAnsi="Arial" w:eastAsia="Arial"/>
                <w:shd w:val="nil" w:color="auto" w:fill="auto"/>
                <w:lang w:val="en-US"/>
              </w:rPr>
            </w:r>
          </w:p>
        </w:tc>
        <w:tc>
          <w:tcPr>
            <w:tcW w:type="dxa" w:w="26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b w:val="1"/>
          <w:bCs w:val="1"/>
          <w:rtl w:val="0"/>
          <w:lang w:val="en-US"/>
        </w:rPr>
        <w:t xml:space="preserve">Section 5 </w:t>
      </w:r>
      <w:r>
        <w:rPr>
          <w:rFonts w:ascii="Arial" w:hAnsi="Arial" w:hint="default"/>
          <w:b w:val="1"/>
          <w:bCs w:val="1"/>
          <w:rtl w:val="0"/>
          <w:lang w:val="en-US"/>
        </w:rPr>
        <w:t xml:space="preserve">– </w:t>
      </w:r>
      <w:r>
        <w:rPr>
          <w:rFonts w:ascii="Arial" w:hAnsi="Arial"/>
          <w:b w:val="1"/>
          <w:bCs w:val="1"/>
          <w:rtl w:val="0"/>
          <w:lang w:val="en-US"/>
        </w:rPr>
        <w:t>Your Capital</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Bank accounts</w:t>
        <w:tab/>
        <w:tab/>
        <w:tab/>
        <w:tab/>
        <w:tab/>
        <w:t>Current Balance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tab/>
        <w:tab/>
        <w:t>……………………………………………</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Building Society accounts</w:t>
        <w:tab/>
        <w:tab/>
        <w:tab/>
        <w:tab/>
        <w:t>Current Balance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tab/>
        <w:tab/>
      </w:r>
      <w:r>
        <w:rPr>
          <w:rFonts w:ascii="Arial" w:hAnsi="Arial" w:hint="default"/>
          <w:rtl w:val="0"/>
          <w:lang w:val="en-US"/>
        </w:rPr>
        <w:t>……………………………………………</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Shares</w:t>
        <w:tab/>
        <w:tab/>
        <w:tab/>
        <w:tab/>
        <w:tab/>
        <w:tab/>
        <w:tab/>
        <w:t>Current Value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tab/>
        <w:tab/>
      </w:r>
      <w:r>
        <w:rPr>
          <w:rFonts w:ascii="Arial" w:hAnsi="Arial" w:hint="default"/>
          <w:rtl w:val="0"/>
          <w:lang w:val="en-US"/>
        </w:rPr>
        <w:t>……………………………………………</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National Savings Certificates</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 xml:space="preserve">.  </w:t>
        <w:tab/>
        <w:tab/>
      </w:r>
      <w:r>
        <w:rPr>
          <w:rFonts w:ascii="Arial" w:hAnsi="Arial" w:hint="default"/>
          <w:rtl w:val="0"/>
          <w:lang w:val="en-US"/>
        </w:rPr>
        <w:t>……………………………………………</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Unit Trusts</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tab/>
        <w:tab/>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numPr>
          <w:ilvl w:val="0"/>
          <w:numId w:val="5"/>
        </w:numPr>
        <w:bidi w:val="0"/>
        <w:ind w:right="0"/>
        <w:jc w:val="both"/>
        <w:rPr>
          <w:rFonts w:ascii="Arial" w:hAnsi="Arial"/>
          <w:rtl w:val="0"/>
          <w:lang w:val="en-US"/>
        </w:rPr>
      </w:pPr>
      <w:r>
        <w:rPr>
          <w:rFonts w:ascii="Arial" w:hAnsi="Arial"/>
          <w:rtl w:val="0"/>
          <w:lang w:val="en-US"/>
        </w:rPr>
        <w:t>Premium Bonds</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tab/>
        <w:tab/>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b w:val="1"/>
          <w:bCs w:val="1"/>
        </w:rPr>
      </w:pPr>
    </w:p>
    <w:p>
      <w:pPr>
        <w:pStyle w:val="Normal.0"/>
        <w:jc w:val="both"/>
        <w:rPr>
          <w:rFonts w:ascii="Arial" w:cs="Arial" w:hAnsi="Arial" w:eastAsia="Arial"/>
          <w:b w:val="1"/>
          <w:bCs w:val="1"/>
        </w:rPr>
      </w:pPr>
      <w:r>
        <w:rPr>
          <w:rFonts w:ascii="Arial" w:hAnsi="Arial"/>
          <w:b w:val="1"/>
          <w:bCs w:val="1"/>
          <w:rtl w:val="0"/>
          <w:lang w:val="en-US"/>
        </w:rPr>
        <w:t xml:space="preserve">Section 6 </w:t>
      </w:r>
      <w:r>
        <w:rPr>
          <w:rFonts w:ascii="Arial" w:hAnsi="Arial" w:hint="default"/>
          <w:b w:val="1"/>
          <w:bCs w:val="1"/>
          <w:rtl w:val="0"/>
          <w:lang w:val="en-US"/>
        </w:rPr>
        <w:t xml:space="preserve">– </w:t>
      </w:r>
      <w:r>
        <w:rPr>
          <w:rFonts w:ascii="Arial" w:hAnsi="Arial"/>
          <w:b w:val="1"/>
          <w:bCs w:val="1"/>
          <w:rtl w:val="0"/>
          <w:lang w:val="en-US"/>
        </w:rPr>
        <w:t>About your Health and Social Factors</w:t>
      </w:r>
    </w:p>
    <w:p>
      <w:pPr>
        <w:pStyle w:val="Normal.0"/>
        <w:jc w:val="both"/>
        <w:rPr>
          <w:rFonts w:ascii="Arial" w:cs="Arial" w:hAnsi="Arial" w:eastAsia="Arial"/>
          <w:b w:val="1"/>
          <w:bCs w:val="1"/>
        </w:rPr>
      </w:pPr>
    </w:p>
    <w:p>
      <w:pPr>
        <w:pStyle w:val="Normal.0"/>
        <w:jc w:val="both"/>
        <w:rPr>
          <w:rFonts w:ascii="Arial" w:cs="Arial" w:hAnsi="Arial" w:eastAsia="Arial"/>
        </w:rPr>
      </w:pPr>
      <w:r>
        <w:rPr>
          <w:rFonts w:ascii="Arial" w:hAnsi="Arial"/>
          <w:rtl w:val="0"/>
          <w:lang w:val="en-US"/>
        </w:rPr>
        <w:t xml:space="preserve">Are you able and willing to look after yourself and your accommodation?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Please give details of any significant illnesses, injuries or operations during the last five years.</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Are there any other health or social factors that you would wish the Trustees to take into consideration when assessing your application? </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Are you receiving continuing treatment for any of the above?</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Name and address of your GP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r>
        <w:rPr>
          <w:rFonts w:ascii="Arial" w:hAnsi="Arial"/>
          <w:rtl w:val="0"/>
          <w:lang w:val="en-US"/>
        </w:rPr>
        <w:t xml:space="preserve">. Post Code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The Charity will wish to write to your GP asking him to complete a medical certificate.  Please sign and return the enclosed form in which you authorise your GP to provide us with medical information about you.</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Do you have a conviction which is not spent under the Rehabilitation of Offenders Act 1974      YES/NO</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If </w:t>
      </w:r>
      <w:r>
        <w:rPr>
          <w:rFonts w:ascii="Arial" w:hAnsi="Arial" w:hint="default"/>
          <w:rtl w:val="0"/>
          <w:lang w:val="en-US"/>
        </w:rPr>
        <w:t>‘</w:t>
      </w:r>
      <w:r>
        <w:rPr>
          <w:rFonts w:ascii="Arial" w:hAnsi="Arial"/>
          <w:rtl w:val="0"/>
          <w:lang w:val="en-US"/>
        </w:rPr>
        <w:t>YES</w:t>
      </w:r>
      <w:r>
        <w:rPr>
          <w:rFonts w:ascii="Arial" w:hAnsi="Arial" w:hint="default"/>
          <w:rtl w:val="0"/>
          <w:lang w:val="en-US"/>
        </w:rPr>
        <w:t>’</w:t>
      </w:r>
      <w:r>
        <w:rPr>
          <w:rFonts w:ascii="Arial" w:hAnsi="Arial"/>
          <w:rtl w:val="0"/>
          <w:lang w:val="en-US"/>
        </w:rPr>
        <w:t>, please provide details:</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w:t>
      </w:r>
    </w:p>
    <w:p>
      <w:pPr>
        <w:pStyle w:val="Normal.0"/>
        <w:jc w:val="both"/>
        <w:rPr>
          <w:rFonts w:ascii="Arial" w:cs="Arial" w:hAnsi="Arial" w:eastAsia="Arial"/>
          <w:b w:val="1"/>
          <w:bCs w:val="1"/>
        </w:rPr>
      </w:pPr>
    </w:p>
    <w:p>
      <w:pPr>
        <w:pStyle w:val="Normal.0"/>
        <w:jc w:val="both"/>
        <w:rPr>
          <w:rFonts w:ascii="Arial" w:cs="Arial" w:hAnsi="Arial" w:eastAsia="Arial"/>
          <w:b w:val="1"/>
          <w:bCs w:val="1"/>
        </w:rPr>
      </w:pPr>
      <w:r>
        <w:rPr>
          <w:rFonts w:ascii="Arial" w:hAnsi="Arial"/>
          <w:b w:val="1"/>
          <w:bCs w:val="1"/>
          <w:rtl w:val="0"/>
          <w:lang w:val="en-US"/>
        </w:rPr>
        <w:t xml:space="preserve">Section 7 </w:t>
      </w:r>
      <w:r>
        <w:rPr>
          <w:rFonts w:ascii="Arial" w:hAnsi="Arial" w:hint="default"/>
          <w:b w:val="1"/>
          <w:bCs w:val="1"/>
          <w:rtl w:val="0"/>
          <w:lang w:val="en-US"/>
        </w:rPr>
        <w:t xml:space="preserve">– </w:t>
      </w:r>
      <w:r>
        <w:rPr>
          <w:rFonts w:ascii="Arial" w:hAnsi="Arial"/>
          <w:b w:val="1"/>
          <w:bCs w:val="1"/>
          <w:rtl w:val="0"/>
          <w:lang w:val="en-US"/>
        </w:rPr>
        <w:t>References</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Please give the names and addresses of two responsible people (not relatives) who know you well and whom the Charity may approach for a reference.</w:t>
      </w:r>
    </w:p>
    <w:p>
      <w:pPr>
        <w:pStyle w:val="Normal.0"/>
        <w:jc w:val="both"/>
        <w:rPr>
          <w:rFonts w:ascii="Arial" w:cs="Arial" w:hAnsi="Arial" w:eastAsia="Arial"/>
        </w:rPr>
      </w:pPr>
    </w:p>
    <w:p>
      <w:pPr>
        <w:pStyle w:val="Normal.0"/>
        <w:numPr>
          <w:ilvl w:val="0"/>
          <w:numId w:val="7"/>
        </w:numPr>
        <w:bidi w:val="0"/>
        <w:ind w:right="0"/>
        <w:jc w:val="both"/>
        <w:rPr>
          <w:rFonts w:ascii="Arial" w:hAnsi="Arial" w:hint="default"/>
          <w:rtl w:val="0"/>
          <w:lang w:val="en-US"/>
        </w:rPr>
      </w:pPr>
      <w:r>
        <w:rPr>
          <w:rFonts w:ascii="Arial" w:hAnsi="Arial" w:hint="default"/>
          <w:rtl w:val="0"/>
          <w:lang w:val="en-US"/>
        </w:rPr>
        <w:t>…………………………………………………</w:t>
      </w:r>
      <w:r>
        <w:rPr>
          <w:rFonts w:ascii="Arial" w:hAnsi="Arial"/>
          <w:rtl w:val="0"/>
          <w:lang w:val="en-US"/>
        </w:rPr>
        <w:t xml:space="preserve">..         2.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             ………………………………………</w:t>
      </w:r>
    </w:p>
    <w:p>
      <w:pPr>
        <w:pStyle w:val="Normal.0"/>
        <w:jc w:val="both"/>
        <w:rPr>
          <w:rFonts w:ascii="Arial" w:cs="Arial" w:hAnsi="Arial" w:eastAsia="Arial"/>
        </w:rPr>
      </w:pPr>
    </w:p>
    <w:p>
      <w:pPr>
        <w:pStyle w:val="Normal.0"/>
        <w:jc w:val="both"/>
        <w:rPr>
          <w:rFonts w:ascii="Arial" w:cs="Arial" w:hAnsi="Arial" w:eastAsia="Arial"/>
        </w:rPr>
      </w:pPr>
      <w:r>
        <w:rPr>
          <w:rFonts w:ascii="Arial" w:hAnsi="Arial" w:hint="default"/>
          <w:rtl w:val="0"/>
          <w:lang w:val="en-US"/>
        </w:rPr>
        <w:t>……………………………………………………………             ………………………………………</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 xml:space="preserve">Post Code </w:t>
      </w:r>
      <w:r>
        <w:rPr>
          <w:rFonts w:ascii="Arial" w:hAnsi="Arial" w:hint="default"/>
          <w:rtl w:val="0"/>
          <w:lang w:val="en-US"/>
        </w:rPr>
        <w:t>………………………………………………             ………………………………………</w:t>
      </w: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b w:val="1"/>
          <w:bCs w:val="1"/>
          <w:rtl w:val="0"/>
          <w:lang w:val="en-US"/>
        </w:rPr>
        <w:t>Section 8 - Declaration</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 declare that the information given in this application is correct and complete to the best of my knowledge and belief.</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 accept that if I am appointed as a resident I shall be a beneficiary of the Charity and not a tenant.  Any weekly sum I pay will be a maintenance contribution and not a rent.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 confirm that I am able to look after myself, with the assistance of family and social services if necessary.</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I understand that I may be entitled to Housing Benefit.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Signature:</w:t>
        <w:tab/>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Name:</w:t>
        <w:tab/>
        <w:t xml:space="preserve">            </w:t>
      </w:r>
      <w:r>
        <w:rPr>
          <w:rFonts w:ascii="Arial" w:hAnsi="Arial" w:hint="default"/>
          <w:rtl w:val="0"/>
          <w:lang w:val="en-US"/>
        </w:rPr>
        <w:t>………………………………………………………………………………………………</w:t>
      </w:r>
      <w:r>
        <w:rPr>
          <w:rFonts w:ascii="Arial" w:hAnsi="Arial"/>
          <w:rtl w:val="0"/>
          <w:lang w:val="en-US"/>
        </w:rPr>
        <w:t>..</w:t>
      </w:r>
    </w:p>
    <w:p>
      <w:pPr>
        <w:pStyle w:val="Normal.0"/>
        <w:jc w:val="both"/>
        <w:rPr>
          <w:rFonts w:ascii="Arial" w:cs="Arial" w:hAnsi="Arial" w:eastAsia="Arial"/>
        </w:rPr>
      </w:pPr>
      <w:r>
        <w:rPr>
          <w:rFonts w:ascii="Arial" w:hAnsi="Arial"/>
          <w:rtl w:val="0"/>
          <w:lang w:val="en-US"/>
        </w:rPr>
        <w:t>(PLEASE PRINT NAME IN CAPITAL LETTERS)</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Date</w:t>
        <w:tab/>
        <w:t xml:space="preserve">            </w:t>
      </w:r>
      <w:r>
        <w:rPr>
          <w:rFonts w:ascii="Arial" w:hAnsi="Arial" w:hint="default"/>
          <w:rtl w:val="0"/>
          <w:lang w:val="en-US"/>
        </w:rPr>
        <w:t>………………………………………</w:t>
      </w:r>
    </w:p>
    <w:p>
      <w:pPr>
        <w:pStyle w:val="Normal.0"/>
        <w:jc w:val="both"/>
        <w:rPr>
          <w:rFonts w:ascii="Arial" w:cs="Arial" w:hAnsi="Arial" w:eastAsia="Arial"/>
        </w:rPr>
      </w:pPr>
    </w:p>
    <w:p>
      <w:pPr>
        <w:pStyle w:val="Normal.0"/>
        <w:jc w:val="both"/>
        <w:rPr>
          <w:rFonts w:ascii="Arial" w:cs="Arial" w:hAnsi="Arial" w:eastAsia="Arial"/>
        </w:rPr>
      </w:pPr>
    </w:p>
    <w:p>
      <w:pPr>
        <w:pStyle w:val="Normal.0"/>
        <w:jc w:val="both"/>
        <w:rPr>
          <w:rFonts w:ascii="Arial" w:cs="Arial" w:hAnsi="Arial" w:eastAsia="Arial"/>
        </w:rPr>
      </w:pPr>
      <w:r>
        <w:rPr>
          <w:rFonts w:ascii="Arial" w:hAnsi="Arial"/>
          <w:b w:val="1"/>
          <w:bCs w:val="1"/>
          <w:rtl w:val="0"/>
          <w:lang w:val="en-US"/>
        </w:rPr>
        <w:t>Data Protection Statement:</w:t>
      </w:r>
      <w:r>
        <w:rPr>
          <w:rFonts w:ascii="Arial" w:hAnsi="Arial"/>
          <w:rtl w:val="0"/>
          <w:lang w:val="en-US"/>
        </w:rPr>
        <w:t xml:space="preserve">   It is part of the Trustees</w:t>
      </w:r>
      <w:r>
        <w:rPr>
          <w:rFonts w:ascii="Arial" w:hAnsi="Arial" w:hint="default"/>
          <w:rtl w:val="0"/>
          <w:lang w:val="en-US"/>
        </w:rPr>
        <w:t xml:space="preserve">’ </w:t>
      </w:r>
      <w:r>
        <w:rPr>
          <w:rFonts w:ascii="Arial" w:hAnsi="Arial"/>
          <w:rtl w:val="0"/>
          <w:lang w:val="en-US"/>
        </w:rPr>
        <w:t>responsibilities to ensure that applicants for almshouses are suitably qualified under the terms of the Charity</w:t>
      </w:r>
      <w:r>
        <w:rPr>
          <w:rFonts w:ascii="Arial" w:hAnsi="Arial" w:hint="default"/>
          <w:rtl w:val="0"/>
          <w:lang w:val="en-US"/>
        </w:rPr>
        <w:t>’</w:t>
      </w:r>
      <w:r>
        <w:rPr>
          <w:rFonts w:ascii="Arial" w:hAnsi="Arial"/>
          <w:rtl w:val="0"/>
          <w:lang w:val="en-US"/>
        </w:rPr>
        <w:t>s governing document.  Trustees, therefore, need to investigate the personal circumstances of applicants.  The personal data supplied on this form and other information relating to an almshouse appointment or your care management will be held on file.  Some details may be checked with relevant organisations but none will be disclosed for any inappropriate purpose.  You may have access to your personal information on request.</w:t>
      </w:r>
    </w:p>
    <w:p>
      <w:pPr>
        <w:pStyle w:val="Normal.0"/>
        <w:jc w:val="both"/>
        <w:rPr>
          <w:rFonts w:ascii="Arial" w:cs="Arial" w:hAnsi="Arial" w:eastAsia="Arial"/>
        </w:rPr>
      </w:pPr>
    </w:p>
    <w:p>
      <w:pPr>
        <w:pStyle w:val="Normal.0"/>
        <w:jc w:val="both"/>
        <w:rPr>
          <w:rFonts w:ascii="Arial" w:cs="Arial" w:hAnsi="Arial" w:eastAsia="Arial"/>
        </w:rPr>
      </w:pPr>
      <w:r>
        <w:rPr>
          <w:rFonts w:ascii="Arial" w:hAnsi="Arial"/>
          <w:rtl w:val="0"/>
          <w:lang w:val="en-US"/>
        </w:rPr>
        <w:t>Please return your completed application to:</w:t>
      </w:r>
    </w:p>
    <w:p>
      <w:pPr>
        <w:pStyle w:val="Normal.0"/>
        <w:jc w:val="both"/>
        <w:rPr>
          <w:rFonts w:ascii="Arial" w:cs="Arial" w:hAnsi="Arial" w:eastAsia="Arial"/>
        </w:rPr>
      </w:pPr>
    </w:p>
    <w:p>
      <w:pPr>
        <w:pStyle w:val="Normal.0"/>
        <w:jc w:val="center"/>
        <w:rPr>
          <w:rFonts w:ascii="Arial" w:cs="Arial" w:hAnsi="Arial" w:eastAsia="Arial"/>
          <w:b w:val="1"/>
          <w:bCs w:val="1"/>
        </w:rPr>
      </w:pPr>
      <w:r>
        <w:rPr>
          <w:rFonts w:ascii="Arial" w:hAnsi="Arial"/>
          <w:b w:val="1"/>
          <w:bCs w:val="1"/>
          <w:rtl w:val="0"/>
          <w:lang w:val="en-US"/>
        </w:rPr>
        <w:t>C E R Houghton</w:t>
      </w:r>
    </w:p>
    <w:p>
      <w:pPr>
        <w:pStyle w:val="Normal.0"/>
        <w:jc w:val="center"/>
        <w:rPr>
          <w:rFonts w:ascii="Arial" w:cs="Arial" w:hAnsi="Arial" w:eastAsia="Arial"/>
          <w:b w:val="1"/>
          <w:bCs w:val="1"/>
        </w:rPr>
      </w:pPr>
      <w:r>
        <w:rPr>
          <w:rFonts w:ascii="Arial" w:hAnsi="Arial"/>
          <w:b w:val="1"/>
          <w:bCs w:val="1"/>
          <w:rtl w:val="0"/>
          <w:lang w:val="en-US"/>
        </w:rPr>
        <w:t>Clerk to the Trustees</w:t>
      </w:r>
    </w:p>
    <w:p>
      <w:pPr>
        <w:pStyle w:val="Normal.0"/>
        <w:jc w:val="center"/>
        <w:rPr>
          <w:rFonts w:ascii="Arial" w:cs="Arial" w:hAnsi="Arial" w:eastAsia="Arial"/>
          <w:b w:val="1"/>
          <w:bCs w:val="1"/>
        </w:rPr>
      </w:pPr>
      <w:r>
        <w:rPr>
          <w:rFonts w:ascii="Arial" w:hAnsi="Arial"/>
          <w:b w:val="1"/>
          <w:bCs w:val="1"/>
          <w:rtl w:val="0"/>
          <w:lang w:val="en-US"/>
        </w:rPr>
        <w:t>34 High Street</w:t>
      </w:r>
    </w:p>
    <w:p>
      <w:pPr>
        <w:pStyle w:val="Normal.0"/>
        <w:jc w:val="center"/>
        <w:rPr>
          <w:rFonts w:ascii="Arial" w:cs="Arial" w:hAnsi="Arial" w:eastAsia="Arial"/>
          <w:b w:val="1"/>
          <w:bCs w:val="1"/>
        </w:rPr>
      </w:pPr>
      <w:r>
        <w:rPr>
          <w:rFonts w:ascii="Arial" w:hAnsi="Arial"/>
          <w:b w:val="1"/>
          <w:bCs w:val="1"/>
          <w:rtl w:val="0"/>
          <w:lang w:val="en-US"/>
        </w:rPr>
        <w:t>Warwick, CV34 4BE</w:t>
      </w:r>
    </w:p>
    <w:p>
      <w:pPr>
        <w:pStyle w:val="Normal.0"/>
        <w:jc w:val="center"/>
        <w:rPr>
          <w:rFonts w:ascii="Arial" w:cs="Arial" w:hAnsi="Arial" w:eastAsia="Arial"/>
          <w:b w:val="1"/>
          <w:bCs w:val="1"/>
        </w:rPr>
      </w:pPr>
      <w:r>
        <w:rPr>
          <w:rStyle w:val="Hyperlink.0"/>
          <w:b w:val="1"/>
          <w:bCs w:val="1"/>
        </w:rPr>
        <w:fldChar w:fldCharType="begin" w:fldLock="0"/>
      </w:r>
      <w:r>
        <w:rPr>
          <w:rStyle w:val="Hyperlink.0"/>
          <w:b w:val="1"/>
          <w:bCs w:val="1"/>
        </w:rPr>
        <w:instrText xml:space="preserve"> HYPERLINK "mailto:choughton@moore-tibbits.co.uk"</w:instrText>
      </w:r>
      <w:r>
        <w:rPr>
          <w:rStyle w:val="Hyperlink.0"/>
          <w:b w:val="1"/>
          <w:bCs w:val="1"/>
        </w:rPr>
        <w:fldChar w:fldCharType="separate" w:fldLock="0"/>
      </w:r>
      <w:r>
        <w:rPr>
          <w:rStyle w:val="Hyperlink.0"/>
          <w:b w:val="1"/>
          <w:bCs w:val="1"/>
          <w:rtl w:val="0"/>
          <w:lang w:val="en-US"/>
        </w:rPr>
        <w:t>choughton@moore-tibbits.co.uk</w:t>
      </w:r>
      <w:r>
        <w:rPr>
          <w:b w:val="1"/>
          <w:bCs w:val="1"/>
        </w:rPr>
        <w:fldChar w:fldCharType="end" w:fldLock="0"/>
      </w:r>
    </w:p>
    <w:p>
      <w:pPr>
        <w:pStyle w:val="Normal.0"/>
        <w:jc w:val="both"/>
        <w:rPr>
          <w:rFonts w:ascii="Arial" w:cs="Arial" w:hAnsi="Arial" w:eastAsia="Arial"/>
        </w:rPr>
      </w:pPr>
    </w:p>
    <w:p>
      <w:pPr>
        <w:pStyle w:val="Normal.0"/>
        <w:jc w:val="both"/>
        <w:rPr>
          <w:rFonts w:ascii="Arial" w:cs="Arial" w:hAnsi="Arial" w:eastAsia="Arial"/>
        </w:rPr>
      </w:pPr>
    </w:p>
    <w:p>
      <w:pPr>
        <w:pStyle w:val="Normal.0"/>
        <w:rPr>
          <w:rFonts w:ascii="Arial" w:cs="Arial" w:hAnsi="Arial" w:eastAsia="Arial"/>
          <w:b w:val="1"/>
          <w:bCs w:val="1"/>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p>
    <w:p>
      <w:pPr>
        <w:pStyle w:val="Normal.0"/>
        <w:tabs>
          <w:tab w:val="left" w:pos="7605"/>
        </w:tabs>
      </w:pPr>
      <w:r>
        <w:rPr>
          <w:rFonts w:ascii="Arial" w:cs="Arial" w:hAnsi="Arial" w:eastAsia="Arial"/>
        </w:rPr>
        <w:tab/>
      </w:r>
    </w:p>
    <w:sectPr>
      <w:headerReference w:type="default" r:id="rId4"/>
      <w:footerReference w:type="default" r:id="rId5"/>
      <w:pgSz w:w="11900" w:h="16840" w:orient="portrait"/>
      <w:pgMar w:top="720" w:right="720" w:bottom="720" w:left="72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ZapfHumnst BT">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 xml:space="preserve">WP51/Commercial/Charities/Almshouses/Application Form 2022 </w:t>
    </w:r>
    <w:r>
      <w:rPr>
        <w:rtl w:val="0"/>
        <w:lang w:val="en-US"/>
      </w:rPr>
      <w:t xml:space="preserve">– </w:t>
    </w:r>
    <w:r>
      <w:rPr>
        <w:rtl w:val="0"/>
        <w:lang w:val="en-US"/>
      </w:rPr>
      <w:t>WAR33/11</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4"/>
  </w:abstractNum>
  <w:abstractNum w:abstractNumId="4">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5"/>
  </w:abstractNum>
  <w:abstractNum w:abstractNumId="6">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ZapfHumnst BT" w:cs="ZapfHumnst BT" w:hAnsi="ZapfHumnst BT" w:eastAsia="ZapfHumnst B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ZapfHumnst BT" w:cs="ZapfHumnst BT" w:hAnsi="ZapfHumnst BT" w:eastAsia="ZapfHumnst BT"/>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ZapfHumnst BT" w:cs="ZapfHumnst BT" w:hAnsi="ZapfHumnst BT" w:eastAsia="ZapfHumnst B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ZapfHumnst BT" w:cs="ZapfHumnst BT" w:hAnsi="ZapfHumnst BT" w:eastAsia="ZapfHumnst B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ZapfHumnst BT" w:cs="ZapfHumnst BT" w:hAnsi="ZapfHumnst BT" w:eastAsia="ZapfHumnst B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4"/>
      </w:numPr>
    </w:pPr>
  </w:style>
  <w:style w:type="numbering" w:styleId="Imported Style 5">
    <w:name w:val="Imported Style 5"/>
    <w:pPr>
      <w:numPr>
        <w:numId w:val="6"/>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ZapfHumnst BT"/>
        <a:ea typeface="ZapfHumnst BT"/>
        <a:cs typeface="ZapfHumnst B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